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8B" w:rsidRDefault="0034348B">
      <w:r>
        <w:t>Waterford Wolverine Shooting Team</w:t>
      </w:r>
    </w:p>
    <w:p w:rsidR="0034348B" w:rsidRDefault="0034348B">
      <w:r>
        <w:t>Board meeting minutes from March 11, 2019</w:t>
      </w:r>
    </w:p>
    <w:p w:rsidR="0034348B" w:rsidRDefault="0034348B">
      <w:r>
        <w:t>1.  The meeting was called to order by Scott at 7:06pm</w:t>
      </w:r>
    </w:p>
    <w:p w:rsidR="0034348B" w:rsidRDefault="0034348B">
      <w:r>
        <w:t xml:space="preserve">2.  Roll Call:  Janine, </w:t>
      </w:r>
      <w:r w:rsidR="003B7F42">
        <w:t>Becky,</w:t>
      </w:r>
      <w:r>
        <w:t xml:space="preserve"> Mike, Scott, Angie, Beth, Brett are in attendance. Dan was absent. Audience members included: Kim and Kevin Wolfert and Ken Schwacher.</w:t>
      </w:r>
    </w:p>
    <w:p w:rsidR="0034348B" w:rsidRDefault="0034348B">
      <w:r>
        <w:t xml:space="preserve">3. Agenda Approval or Repair:  no repairs to the agenda. </w:t>
      </w:r>
    </w:p>
    <w:p w:rsidR="0034348B" w:rsidRDefault="0034348B">
      <w:r>
        <w:t>4.  Minutes from last meeting:  A motion was made by Janine and second by Becky to approve the 1/15/19 meeting minutes. Motion carries.</w:t>
      </w:r>
    </w:p>
    <w:p w:rsidR="0034348B" w:rsidRDefault="0034348B">
      <w:r>
        <w:t xml:space="preserve">5.  Treasurers Report:  Brett.  Our current balance is $144,745.61.  We are $20,000 ahead from 2018. Our grant value for 2019 is at $18,595. Our vision 20/20 </w:t>
      </w:r>
      <w:r w:rsidR="003B7F42">
        <w:t>contributions for 2019 are</w:t>
      </w:r>
      <w:r>
        <w:t xml:space="preserve"> $11,152.50.  Our banquet was a great success again this year. After calculating our gross revenue, our expenses and our three-gun pre-sale raffle our net proceeds are $52,883.  </w:t>
      </w:r>
      <w:r w:rsidR="00E468ED">
        <w:t>Thank you again for all the hard work and effort. It clearly paid off and our support of our athletes can comfortably continue this season.</w:t>
      </w:r>
    </w:p>
    <w:p w:rsidR="00E468ED" w:rsidRDefault="00E468ED">
      <w:r>
        <w:t xml:space="preserve">6.  Head Coach Update:  Mike.  We had 61 athletes shoot in the first 50 bird conference competition at Powers Lake. We have seven teams in our conference. We have five new coaches for our team this year. They will be trained and certified this weekend (3/16-17/19).  When this happens we will have 22 certified coaches, 17-18 are actively involved with our athletes each week. Our program also has six volunteers registered with the SCTP. Mike will be having a coaches meeting in the next few weeks.  Heidi Peterson will be helping with awards this season.  Mike would like the Youth Board to help to get other athletes to help out pulling/scoring at practice to free-up the coaches, and allow the coaches to coach on the line more easily. A suggestion was made that we could ask kids shoot their round and then stay to pull the next round. This is a strategy that other programs use. Shells will be purchased from the SCTP this year at $51/flat. It will be a mix of Winchester, Federals and RIOs. Mike has placed the shell order for the year and we will be getting them from the SCTP store in Burlington as the season progresses. Practices are going well, the early start at 4:30pm seems to be working and allowing kids to be more spread out during the evening. Kids are coming to shoot as they are able. Mike and Pat Schmutzer will be attending the Coaches Mental Training in </w:t>
      </w:r>
      <w:r w:rsidR="00390649">
        <w:t xml:space="preserve">Wisconsin Rapids on March 23, 2019.  </w:t>
      </w:r>
    </w:p>
    <w:p w:rsidR="00390649" w:rsidRDefault="00390649">
      <w:r>
        <w:t xml:space="preserve">7.  Youth Board Update:  Angie/Becky.  </w:t>
      </w:r>
      <w:r w:rsidR="00716C0D">
        <w:t xml:space="preserve">Fan shirt and spirit wear have been completed. As of March 7, 2019 the Youth Board treasurer report has a balance of $1,988.91. The youth board will be taking care of Thank You letters/cards to our supporters for 2019. Scott to forward our major donor list. The youth board also thinks it would be nice to get emails of our supporters, to send them updates as our season progresses. Brett made a recommendation that the WWST invest in ZOHO CRM, an information management tool as a data base for our supporters. They we can pull email addresses and send information as needed. The WWST board will look into this. The youth board would like to have meals at our Tuesday practices. We would have a </w:t>
      </w:r>
      <w:r w:rsidR="003B7F42">
        <w:t>sign-up</w:t>
      </w:r>
      <w:r w:rsidR="00716C0D">
        <w:t xml:space="preserve"> sheet to provide meals, serve, and help at practices with pulling/scoring. A motion was made by Mike to have the Youth Board facilitate meals for our </w:t>
      </w:r>
      <w:r w:rsidR="00716C0D">
        <w:lastRenderedPageBreak/>
        <w:t>families at practice. Beth second. Motion carries. Beth suggested having an event at Camping World where we would grill out and sell food for a day and possibly have a raffle. The profit from the cook-out would be another fundraiser for the WWST. Beth and Kim to look into putting something together.  The youth board is discussing what they will be spending their funds on</w:t>
      </w:r>
      <w:r w:rsidR="003B7F42">
        <w:t xml:space="preserve">. A suggestion was to have water bottles or a stainless steel cup with our logo on it for our shooters. Beth suggested that is needs to be something dishwasher safe. Possibly one like the “Big Fridge” that is on the market. We will run spirit wear once more on March 22-25. This will be the last opportunity to purchase items. </w:t>
      </w:r>
    </w:p>
    <w:p w:rsidR="003B7F42" w:rsidRDefault="003B7F42">
      <w:r>
        <w:t xml:space="preserve">8.  Banquet Report:  Scott, Mike, Janine.  </w:t>
      </w:r>
      <w:r w:rsidR="00881A48">
        <w:t xml:space="preserve">See attached 2019 Fundraiser Recap submitted by Brett. </w:t>
      </w:r>
      <w:r w:rsidR="00230B97">
        <w:t xml:space="preserve">Net proceeds totaled:  $46,833 plus our proceeds from the three-gun pre-event raffle of $6,000 brings our final net proceeds to $52,883.00. </w:t>
      </w:r>
      <w:bookmarkStart w:id="0" w:name="_GoBack"/>
      <w:bookmarkEnd w:id="0"/>
      <w:r>
        <w:t>Over-all things went really well. There are things that we can continue to improve upon which include suggestions as follows:  sound system; have the live auction on the screens above the lanes, talk with Dan Gross about live streaming the event; place a serving table in the large banquet room for the table sponsors; issue 40 tickets to equal a wing span; identify athletes to be servers for the sponsor table winner (pick of the litter kids?); have a job sheet set up prior to the event for the kids; have an improved tracking system for collecting money for the table sponsors. Other suggestions can be given to Brett or Becky.</w:t>
      </w:r>
    </w:p>
    <w:p w:rsidR="003B7F42" w:rsidRDefault="003B7F42">
      <w:r>
        <w:t xml:space="preserve">9.  Scholarships:  Dan and Beth. Dan is not present to comment on this topic. Mike will be putting out the information again in a teamsnap email. The forms are on the website. </w:t>
      </w:r>
    </w:p>
    <w:p w:rsidR="00B2022E" w:rsidRDefault="00B2022E">
      <w:r>
        <w:t xml:space="preserve">10.  Guidelines for earning a varsity letter/numerals:  Becky/All.  </w:t>
      </w:r>
      <w:r w:rsidR="00881A48">
        <w:t>An updated draft of guidelines was</w:t>
      </w:r>
      <w:r>
        <w:t xml:space="preserve"> emailed to the group and it was decided to discuss the format during this meeting. Discussions around what to include and how many points each activity is worth occurred. The document was edited and is attached at the end of these meeting minutes. Mike made a motion to reinstate the opportunity to earn a letter/numerals for our student athletes as outlined on the guideline document. Janine second. Motion carries. This information will be on our website and Mike will send it out in an email to the team as well. </w:t>
      </w:r>
    </w:p>
    <w:p w:rsidR="00B2022E" w:rsidRDefault="00B2022E">
      <w:r>
        <w:t>11.  SCI Donation:  Mike. SCI donated $1000. Mike would like to take this money and add to it from our balance to purchase a new team gun.  We currently have ten team guns.  Janine made a motion to take the SCI donation money and team funds to purchase a CX Micro for a team gun. Brett second. Motion carries. Mike to get this gun for the team.</w:t>
      </w:r>
    </w:p>
    <w:p w:rsidR="00B2022E" w:rsidRDefault="00B2022E">
      <w:r>
        <w:t>12.  SCTP Banquet on March 15</w:t>
      </w:r>
      <w:r w:rsidRPr="00B2022E">
        <w:rPr>
          <w:vertAlign w:val="superscript"/>
        </w:rPr>
        <w:t>th</w:t>
      </w:r>
      <w:r>
        <w:t xml:space="preserve">.  The WWST would like to show their support the SCTP. This event is at the Cotton Exchange. </w:t>
      </w:r>
      <w:r w:rsidR="00881A48">
        <w:t xml:space="preserve">Beth made a motion to show our support of the SCTP and purchase a table in the name of the WWST for their banquet on 3/15/19 for $600; $100 will be donated back to the WWST. Mike second. Motion carries. </w:t>
      </w:r>
    </w:p>
    <w:p w:rsidR="00881A48" w:rsidRDefault="00881A48">
      <w:r>
        <w:t>13.  Other business.  Mike to send an email to the 2018 coaches to have them complete and submit their mileage reimbursement forms to Brett.  Mike to purchase an Allen wrench set for our team to assist with fixing guns if needed at practice and to carry to our competitions. Scott would like to get Chuck some spirit wear for all of his support and to update his WWST wardrobe. Becky to consider purchasing some spirit wear for a basket for our 2020 fundraiser.</w:t>
      </w:r>
    </w:p>
    <w:p w:rsidR="00881A48" w:rsidRDefault="00881A48">
      <w:r>
        <w:lastRenderedPageBreak/>
        <w:t>14. Mike made a motion to adjourn the meeting at 10:00. Brett second. Motion carries.</w:t>
      </w:r>
    </w:p>
    <w:p w:rsidR="0034348B" w:rsidRDefault="0034348B"/>
    <w:sectPr w:rsidR="00343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8B"/>
    <w:rsid w:val="00230B97"/>
    <w:rsid w:val="0034348B"/>
    <w:rsid w:val="00390649"/>
    <w:rsid w:val="003B7F42"/>
    <w:rsid w:val="00716C0D"/>
    <w:rsid w:val="00881A48"/>
    <w:rsid w:val="00915AC8"/>
    <w:rsid w:val="009A6548"/>
    <w:rsid w:val="00B2022E"/>
    <w:rsid w:val="00E4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Watral</dc:creator>
  <cp:lastModifiedBy>Timothy Watral</cp:lastModifiedBy>
  <cp:revision>3</cp:revision>
  <dcterms:created xsi:type="dcterms:W3CDTF">2019-03-23T16:08:00Z</dcterms:created>
  <dcterms:modified xsi:type="dcterms:W3CDTF">2019-03-25T12:12:00Z</dcterms:modified>
</cp:coreProperties>
</file>